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D3" w:rsidRDefault="00215CD3"/>
    <w:p w:rsidR="00215CD3" w:rsidRPr="00FF6BAC" w:rsidRDefault="00215CD3">
      <w:pPr>
        <w:rPr>
          <w:b/>
          <w:sz w:val="28"/>
        </w:rPr>
      </w:pPr>
      <w:r w:rsidRPr="00FF6BAC">
        <w:rPr>
          <w:b/>
          <w:sz w:val="28"/>
        </w:rPr>
        <w:t>Medien und Wissenschaft (Peters)</w:t>
      </w:r>
      <w:r w:rsidR="00053E88" w:rsidRPr="00FF6BAC">
        <w:rPr>
          <w:b/>
          <w:sz w:val="28"/>
        </w:rPr>
        <w:t xml:space="preserve"> – Schwerpunkt: „MINT“-Fächer</w:t>
      </w:r>
    </w:p>
    <w:p w:rsidR="00215CD3" w:rsidRDefault="00215CD3"/>
    <w:p w:rsidR="00C770DB" w:rsidRPr="00FF6BAC" w:rsidRDefault="00FF6BAC">
      <w:pPr>
        <w:rPr>
          <w:b/>
          <w:sz w:val="28"/>
        </w:rPr>
      </w:pPr>
      <w:r w:rsidRPr="00FF6BAC">
        <w:rPr>
          <w:b/>
          <w:sz w:val="28"/>
        </w:rPr>
        <w:t xml:space="preserve">1. </w:t>
      </w:r>
      <w:r w:rsidR="00215CD3" w:rsidRPr="00FF6BAC">
        <w:rPr>
          <w:b/>
          <w:sz w:val="28"/>
        </w:rPr>
        <w:t>Ausgangspunkt</w:t>
      </w:r>
      <w:r w:rsidR="00C770DB" w:rsidRPr="00FF6BAC">
        <w:rPr>
          <w:b/>
          <w:sz w:val="28"/>
        </w:rPr>
        <w:t>e</w:t>
      </w:r>
      <w:r w:rsidR="00215CD3" w:rsidRPr="00FF6BAC">
        <w:rPr>
          <w:b/>
          <w:sz w:val="28"/>
        </w:rPr>
        <w:t xml:space="preserve"> </w:t>
      </w:r>
    </w:p>
    <w:p w:rsidR="00C770DB" w:rsidRDefault="00C770DB"/>
    <w:p w:rsidR="00215CD3" w:rsidRDefault="00C770DB">
      <w:r>
        <w:t xml:space="preserve"># </w:t>
      </w:r>
      <w:r w:rsidR="00215CD3">
        <w:t>Systemtheorie und Konstruktivismus</w:t>
      </w:r>
      <w:r w:rsidR="00132C01">
        <w:t xml:space="preserve"> </w:t>
      </w:r>
      <w:r w:rsidR="00132C01">
        <w:sym w:font="Wingdings" w:char="F0E8"/>
      </w:r>
      <w:r w:rsidR="00132C01">
        <w:t xml:space="preserve"> Ein System kann nur in sich selbst voll funktionieren, das Überspringen der Systemgrenzen ist schwer bis kaum möglich</w:t>
      </w:r>
      <w:r w:rsidR="00210FBB">
        <w:t xml:space="preserve"> </w:t>
      </w:r>
      <w:r w:rsidR="00210FBB">
        <w:sym w:font="Wingdings" w:char="F0E8"/>
      </w:r>
      <w:r w:rsidR="00210FBB">
        <w:t xml:space="preserve"> Der Journalist ist davon </w:t>
      </w:r>
      <w:r w:rsidR="00210FBB" w:rsidRPr="00F05B38">
        <w:rPr>
          <w:i/>
        </w:rPr>
        <w:t>abhängig</w:t>
      </w:r>
      <w:r w:rsidR="00210FBB">
        <w:t>, von der Wissens-PR aber weniger, weil er ihre Logik durchschaut</w:t>
      </w:r>
      <w:r w:rsidR="00F05B38">
        <w:t xml:space="preserve"> </w:t>
      </w:r>
    </w:p>
    <w:p w:rsidR="00215CD3" w:rsidRDefault="00215CD3"/>
    <w:p w:rsidR="00132C01" w:rsidRDefault="00215CD3">
      <w:r>
        <w:t xml:space="preserve"># </w:t>
      </w:r>
      <w:r w:rsidR="00132C01">
        <w:t xml:space="preserve">Die Binnendiskurse sind für Externe kaum zugänglich; der Normalbürger spielt im System Wissenschaft keine Rolle als Adressat </w:t>
      </w:r>
      <w:r w:rsidR="00132C01">
        <w:sym w:font="Wingdings" w:char="F0E8"/>
      </w:r>
      <w:r w:rsidR="00132C01">
        <w:t xml:space="preserve"> Politik, Wirtschaft Unterschied!</w:t>
      </w:r>
    </w:p>
    <w:p w:rsidR="00132C01" w:rsidRDefault="00132C01"/>
    <w:p w:rsidR="00F05B38" w:rsidRDefault="00132C01">
      <w:r>
        <w:t xml:space="preserve"># Wissenschaft – Wissenschafts-PR </w:t>
      </w:r>
      <w:r w:rsidR="00F05B38">
        <w:t>–</w:t>
      </w:r>
      <w:r>
        <w:t xml:space="preserve"> Wissenschaftsorganisation</w:t>
      </w:r>
    </w:p>
    <w:p w:rsidR="00F05B38" w:rsidRDefault="00F05B38"/>
    <w:p w:rsidR="00C770DB" w:rsidRPr="00C770DB" w:rsidRDefault="00C770DB">
      <w:pPr>
        <w:rPr>
          <w:b/>
        </w:rPr>
      </w:pPr>
      <w:r w:rsidRPr="00C770DB">
        <w:rPr>
          <w:b/>
        </w:rPr>
        <w:t>Legitimierungen</w:t>
      </w:r>
    </w:p>
    <w:p w:rsidR="00C770DB" w:rsidRDefault="00C770DB"/>
    <w:p w:rsidR="00377627" w:rsidRDefault="00F05B38">
      <w:r>
        <w:t xml:space="preserve"># Wissenschaft braucht Ö zur Legitimierung, aber: ihre Logik entspricht nicht </w:t>
      </w:r>
      <w:r w:rsidR="00E63597">
        <w:t>PR/Ö</w:t>
      </w:r>
    </w:p>
    <w:p w:rsidR="00C770DB" w:rsidRDefault="00C770DB"/>
    <w:p w:rsidR="00B264FB" w:rsidRDefault="00B264FB">
      <w:r>
        <w:t># Die Politik verlang Ö von Wissenschaft,</w:t>
      </w:r>
      <w:r w:rsidRPr="00B264FB">
        <w:t xml:space="preserve"> </w:t>
      </w:r>
      <w:r>
        <w:t>auch zur eigenen Legitimierung</w:t>
      </w:r>
    </w:p>
    <w:p w:rsidR="00377627" w:rsidRDefault="00377627"/>
    <w:p w:rsidR="00377627" w:rsidRDefault="00B264FB">
      <w:r>
        <w:t>#  Politik braucht W zur eigenen Legitimierung</w:t>
      </w:r>
      <w:r w:rsidR="00377627">
        <w:t>: Innovationsfähigkeit zeigen, durch Wissen eigenes Handeln legitimieren,  Forschungspolitik relevant machen:</w:t>
      </w:r>
    </w:p>
    <w:p w:rsidR="00377627" w:rsidRDefault="00377627"/>
    <w:p w:rsidR="00F05631" w:rsidRPr="00FF6BAC" w:rsidRDefault="00FF6BAC">
      <w:pPr>
        <w:rPr>
          <w:b/>
          <w:sz w:val="28"/>
        </w:rPr>
      </w:pPr>
      <w:r w:rsidRPr="00FF6BAC">
        <w:rPr>
          <w:b/>
          <w:sz w:val="28"/>
        </w:rPr>
        <w:t xml:space="preserve">2. </w:t>
      </w:r>
      <w:r w:rsidR="00F05631" w:rsidRPr="00FF6BAC">
        <w:rPr>
          <w:b/>
          <w:sz w:val="28"/>
        </w:rPr>
        <w:t>Forscher und Medien</w:t>
      </w:r>
    </w:p>
    <w:p w:rsidR="00792E5B" w:rsidRDefault="00792E5B"/>
    <w:p w:rsidR="009839A0" w:rsidRPr="00792E5B" w:rsidRDefault="00792E5B">
      <w:pPr>
        <w:rPr>
          <w:u w:val="single"/>
        </w:rPr>
      </w:pPr>
      <w:r w:rsidRPr="00792E5B">
        <w:rPr>
          <w:u w:val="single"/>
        </w:rPr>
        <w:t>Motive</w:t>
      </w:r>
    </w:p>
    <w:p w:rsidR="00792E5B" w:rsidRDefault="00792E5B" w:rsidP="00792E5B"/>
    <w:p w:rsidR="009839A0" w:rsidRDefault="00792E5B" w:rsidP="00792E5B">
      <w:r>
        <w:t xml:space="preserve"># </w:t>
      </w:r>
      <w:r w:rsidR="009839A0">
        <w:t>Relevanzdemonstration gegenüber Forschungspolitikern und Geldgebern</w:t>
      </w:r>
    </w:p>
    <w:p w:rsidR="009839A0" w:rsidRDefault="00792E5B" w:rsidP="00792E5B">
      <w:r>
        <w:t xml:space="preserve"># </w:t>
      </w:r>
      <w:r w:rsidR="009839A0">
        <w:t>Eröffnung neuer Verwertungsmöglichkeiten</w:t>
      </w:r>
    </w:p>
    <w:p w:rsidR="009839A0" w:rsidRDefault="00792E5B" w:rsidP="00792E5B">
      <w:r>
        <w:t xml:space="preserve"># </w:t>
      </w:r>
      <w:r w:rsidR="009839A0">
        <w:t>Akzeptanz umstrittener Forschungsmethoden</w:t>
      </w:r>
    </w:p>
    <w:p w:rsidR="009839A0" w:rsidRDefault="00792E5B" w:rsidP="00792E5B">
      <w:r>
        <w:t xml:space="preserve"># </w:t>
      </w:r>
      <w:r w:rsidR="009839A0">
        <w:t>Einfluss auf politische Entscheidungen nehmen</w:t>
      </w:r>
    </w:p>
    <w:p w:rsidR="005D58C8" w:rsidRDefault="005D58C8" w:rsidP="005D58C8"/>
    <w:p w:rsidR="005D58C8" w:rsidRPr="00792E5B" w:rsidRDefault="005D58C8" w:rsidP="005D58C8">
      <w:pPr>
        <w:rPr>
          <w:u w:val="single"/>
        </w:rPr>
      </w:pPr>
      <w:r w:rsidRPr="00792E5B">
        <w:rPr>
          <w:u w:val="single"/>
        </w:rPr>
        <w:t>Selbstverständnis</w:t>
      </w:r>
      <w:r w:rsidR="00792E5B" w:rsidRPr="00792E5B">
        <w:rPr>
          <w:u w:val="single"/>
        </w:rPr>
        <w:t xml:space="preserve">: </w:t>
      </w:r>
      <w:r w:rsidRPr="00792E5B">
        <w:rPr>
          <w:u w:val="single"/>
        </w:rPr>
        <w:t>W. wollen mehrheitlich...</w:t>
      </w:r>
    </w:p>
    <w:p w:rsidR="005D58C8" w:rsidRDefault="005D58C8" w:rsidP="005D58C8">
      <w:pPr>
        <w:rPr>
          <w:b/>
        </w:rPr>
      </w:pPr>
    </w:p>
    <w:p w:rsidR="005D58C8" w:rsidRPr="001A2C0C" w:rsidRDefault="005D58C8" w:rsidP="005D58C8">
      <w:r w:rsidRPr="001A2C0C">
        <w:t># selbst in Medien publizieren</w:t>
      </w:r>
    </w:p>
    <w:p w:rsidR="005D58C8" w:rsidRPr="001A2C0C" w:rsidRDefault="005D58C8" w:rsidP="005D58C8">
      <w:r w:rsidRPr="001A2C0C">
        <w:t># als Koautoren mitschreiben</w:t>
      </w:r>
    </w:p>
    <w:p w:rsidR="005D58C8" w:rsidRPr="001A2C0C" w:rsidRDefault="005D58C8" w:rsidP="005D58C8">
      <w:r w:rsidRPr="001A2C0C">
        <w:t xml:space="preserve"># </w:t>
      </w:r>
      <w:r w:rsidR="0033236F">
        <w:t xml:space="preserve">das </w:t>
      </w:r>
      <w:r w:rsidRPr="001A2C0C">
        <w:t>Gegenlesen von Artikeln</w:t>
      </w:r>
    </w:p>
    <w:p w:rsidR="00915C01" w:rsidRDefault="005D58C8" w:rsidP="005D58C8">
      <w:r w:rsidRPr="001A2C0C">
        <w:t># ein Mitspracherecht bei der Gestaltung</w:t>
      </w:r>
    </w:p>
    <w:p w:rsidR="0033236F" w:rsidRDefault="00915C01" w:rsidP="005D58C8">
      <w:r>
        <w:t># über Medien den Nutzen ihrer Arbeit verdeutlichen</w:t>
      </w:r>
    </w:p>
    <w:p w:rsidR="00FC2DAE" w:rsidRDefault="00792E5B" w:rsidP="00FC2DAE">
      <w:r>
        <w:t xml:space="preserve"># </w:t>
      </w:r>
      <w:r w:rsidR="00FC2DAE" w:rsidRPr="00792E5B">
        <w:t>Sie haben</w:t>
      </w:r>
      <w:r>
        <w:t xml:space="preserve"> </w:t>
      </w:r>
      <w:r w:rsidR="00FC2DAE" w:rsidRPr="0033236F">
        <w:t>genügend Kommunikationskompetenzen</w:t>
      </w:r>
      <w:r>
        <w:t xml:space="preserve"> / </w:t>
      </w:r>
      <w:r w:rsidR="00FC2DAE">
        <w:t>meist Erfahrungen mit Medien</w:t>
      </w:r>
    </w:p>
    <w:p w:rsidR="00C101E3" w:rsidRPr="00FC2DAE" w:rsidRDefault="00C101E3" w:rsidP="00C101E3">
      <w:r w:rsidRPr="00FC2DAE">
        <w:t xml:space="preserve"># </w:t>
      </w:r>
      <w:r>
        <w:t xml:space="preserve">einen kritischen </w:t>
      </w:r>
      <w:r w:rsidRPr="00FC2DAE">
        <w:t xml:space="preserve">Journalismus, auch gegenüber der Wissenschaft </w:t>
      </w:r>
    </w:p>
    <w:p w:rsidR="00FC2DAE" w:rsidRPr="0033236F" w:rsidRDefault="00FC2DAE" w:rsidP="00FC2DAE"/>
    <w:p w:rsidR="0033236F" w:rsidRDefault="00987D06" w:rsidP="005D58C8">
      <w:pPr>
        <w:rPr>
          <w:b/>
        </w:rPr>
      </w:pPr>
      <w:r>
        <w:rPr>
          <w:b/>
        </w:rPr>
        <w:t xml:space="preserve">Interpretation: </w:t>
      </w:r>
      <w:r w:rsidR="0033236F">
        <w:rPr>
          <w:b/>
        </w:rPr>
        <w:t>Zwei Thesen</w:t>
      </w:r>
    </w:p>
    <w:p w:rsidR="0033236F" w:rsidRDefault="0033236F" w:rsidP="005D58C8">
      <w:pPr>
        <w:rPr>
          <w:b/>
        </w:rPr>
      </w:pPr>
    </w:p>
    <w:p w:rsidR="0033236F" w:rsidRPr="001F4BC1" w:rsidRDefault="0033236F" w:rsidP="0033236F">
      <w:r w:rsidRPr="001F4BC1">
        <w:t>a - Sie differenzieren nicht zwischen binnenwissenschaftlicher und öffentlicher Kommunikation</w:t>
      </w:r>
    </w:p>
    <w:p w:rsidR="0033236F" w:rsidRPr="001F4BC1" w:rsidRDefault="0033236F" w:rsidP="0033236F"/>
    <w:p w:rsidR="001F4BC1" w:rsidRPr="001F4BC1" w:rsidRDefault="0033236F" w:rsidP="0033236F">
      <w:r w:rsidRPr="001F4BC1">
        <w:t>b - Journalismus ist ein Instrument zur Durchsetzung ihrer Interessen</w:t>
      </w:r>
      <w:r w:rsidR="001F4BC1" w:rsidRPr="001F4BC1">
        <w:t>; sehen ihn als reine Infrastruktur oder eine PR-ähnliche Sache</w:t>
      </w:r>
    </w:p>
    <w:p w:rsidR="001F4BC1" w:rsidRDefault="001F4BC1" w:rsidP="0033236F">
      <w:pPr>
        <w:rPr>
          <w:b/>
        </w:rPr>
      </w:pPr>
    </w:p>
    <w:p w:rsidR="0007763E" w:rsidRPr="00FF6BAC" w:rsidRDefault="00FF6BAC" w:rsidP="0033236F">
      <w:pPr>
        <w:rPr>
          <w:b/>
          <w:sz w:val="28"/>
        </w:rPr>
      </w:pPr>
      <w:r w:rsidRPr="00FF6BAC">
        <w:rPr>
          <w:b/>
          <w:sz w:val="28"/>
        </w:rPr>
        <w:t xml:space="preserve">3. </w:t>
      </w:r>
      <w:r w:rsidR="0007763E" w:rsidRPr="00FF6BAC">
        <w:rPr>
          <w:b/>
          <w:sz w:val="28"/>
        </w:rPr>
        <w:t>Medien und Forscher</w:t>
      </w:r>
    </w:p>
    <w:p w:rsidR="00EE3786" w:rsidRDefault="00EE3786" w:rsidP="0033236F">
      <w:pPr>
        <w:rPr>
          <w:b/>
        </w:rPr>
      </w:pPr>
    </w:p>
    <w:p w:rsidR="00EE3786" w:rsidRPr="00FF6BAC" w:rsidRDefault="00EE3786" w:rsidP="0033236F">
      <w:pPr>
        <w:rPr>
          <w:u w:val="single"/>
        </w:rPr>
      </w:pPr>
      <w:r w:rsidRPr="00FF6BAC">
        <w:rPr>
          <w:u w:val="single"/>
        </w:rPr>
        <w:t>Welche Forscher erscheinen in Medien?</w:t>
      </w:r>
      <w:r w:rsidR="00FF6BAC">
        <w:rPr>
          <w:u w:val="single"/>
        </w:rPr>
        <w:t xml:space="preserve"> Kriterien sind...</w:t>
      </w:r>
    </w:p>
    <w:p w:rsidR="00EE3786" w:rsidRDefault="00EE3786" w:rsidP="0033236F">
      <w:pPr>
        <w:rPr>
          <w:b/>
        </w:rPr>
      </w:pPr>
    </w:p>
    <w:p w:rsidR="00E652AA" w:rsidRDefault="00EE3786" w:rsidP="0033236F">
      <w:r w:rsidRPr="00E652AA">
        <w:t xml:space="preserve"># </w:t>
      </w:r>
      <w:r w:rsidR="0055396F" w:rsidRPr="00E652AA">
        <w:t>Relevanz</w:t>
      </w:r>
      <w:r w:rsidR="000D7201" w:rsidRPr="00E652AA">
        <w:t xml:space="preserve"> (Alltagssicht, Skandale, Preise, politische Funktionen)</w:t>
      </w:r>
    </w:p>
    <w:p w:rsidR="00E652AA" w:rsidRDefault="00E652AA" w:rsidP="0033236F">
      <w:r>
        <w:t xml:space="preserve"># Sichtbarkeit: Vorträge, populäre Bücher, starke Eigen-PR, Preise, Star-Zeitschriften </w:t>
      </w:r>
    </w:p>
    <w:p w:rsidR="00D47C0A" w:rsidRDefault="00E652AA" w:rsidP="0033236F">
      <w:r>
        <w:t xml:space="preserve"># Erreichbarkeit/Eignung: </w:t>
      </w:r>
      <w:r w:rsidR="00D47C0A">
        <w:t>Telefon, Mail, Sprache, „telegen“</w:t>
      </w:r>
    </w:p>
    <w:p w:rsidR="00D47C0A" w:rsidRDefault="00D47C0A" w:rsidP="0033236F"/>
    <w:p w:rsidR="00D47C0A" w:rsidRPr="00C101E3" w:rsidRDefault="00D47C0A" w:rsidP="00D47C0A">
      <w:pPr>
        <w:rPr>
          <w:u w:val="single"/>
        </w:rPr>
      </w:pPr>
      <w:r w:rsidRPr="00C101E3">
        <w:rPr>
          <w:u w:val="single"/>
        </w:rPr>
        <w:t>Probleme</w:t>
      </w:r>
      <w:r w:rsidR="00C101E3" w:rsidRPr="00C101E3">
        <w:rPr>
          <w:u w:val="single"/>
        </w:rPr>
        <w:t xml:space="preserve"> aus Sicht der Journalisten</w:t>
      </w:r>
    </w:p>
    <w:p w:rsidR="00D47C0A" w:rsidRDefault="00D47C0A" w:rsidP="00D47C0A"/>
    <w:p w:rsidR="00BF70B0" w:rsidRDefault="00BF70B0" w:rsidP="0033236F">
      <w:r>
        <w:t># Wissenschaftler wollen „Autorenrolle“: inkongruent mit Medienlogik</w:t>
      </w:r>
    </w:p>
    <w:p w:rsidR="00137057" w:rsidRDefault="00137057" w:rsidP="0033236F">
      <w:r>
        <w:t xml:space="preserve"># </w:t>
      </w:r>
      <w:r w:rsidR="000E0879">
        <w:t xml:space="preserve">Sie </w:t>
      </w:r>
      <w:r>
        <w:t>sehen sich eher als Pädagogen mit einem Auftrag: inkongruent mit Medienlogik</w:t>
      </w:r>
    </w:p>
    <w:p w:rsidR="00065D5E" w:rsidRDefault="00065D5E" w:rsidP="0033236F">
      <w:r>
        <w:t xml:space="preserve"># </w:t>
      </w:r>
      <w:r w:rsidR="000E0879">
        <w:t xml:space="preserve">Sie </w:t>
      </w:r>
      <w:r>
        <w:t>sind scheu bei Wertungen und politischen Urteilen</w:t>
      </w:r>
    </w:p>
    <w:p w:rsidR="00513EAA" w:rsidRDefault="00065D5E" w:rsidP="0033236F">
      <w:r>
        <w:t xml:space="preserve"># </w:t>
      </w:r>
      <w:r w:rsidR="000E0879">
        <w:t xml:space="preserve">Sie </w:t>
      </w:r>
      <w:r>
        <w:t>scheuen teils den Blick in andere Fächer</w:t>
      </w:r>
    </w:p>
    <w:p w:rsidR="00FE17BA" w:rsidRDefault="00FE17BA" w:rsidP="0033236F"/>
    <w:p w:rsidR="0021502E" w:rsidRPr="0021502E" w:rsidRDefault="0021502E" w:rsidP="00C101E3">
      <w:pPr>
        <w:rPr>
          <w:u w:val="single"/>
        </w:rPr>
      </w:pPr>
      <w:r w:rsidRPr="0021502E">
        <w:rPr>
          <w:u w:val="single"/>
        </w:rPr>
        <w:t xml:space="preserve">Konkrete Streitpunkte: </w:t>
      </w:r>
    </w:p>
    <w:p w:rsidR="0021502E" w:rsidRDefault="0021502E" w:rsidP="00C101E3"/>
    <w:p w:rsidR="00C101E3" w:rsidRDefault="00C101E3" w:rsidP="00C101E3">
      <w:r>
        <w:t># Probleme der Verständlichkeit (Sprache)</w:t>
      </w:r>
    </w:p>
    <w:p w:rsidR="002B1DF1" w:rsidRDefault="00C101E3" w:rsidP="0033236F">
      <w:r>
        <w:t># Genauigkeit (Verkürzungen, Verallgemeinerungen, aus Kontext gerissen)</w:t>
      </w:r>
    </w:p>
    <w:p w:rsidR="009D5A8C" w:rsidRPr="002B1DF1" w:rsidRDefault="002B1DF1" w:rsidP="0033236F">
      <w:r w:rsidRPr="002B1DF1">
        <w:rPr>
          <w:i/>
        </w:rPr>
        <w:t xml:space="preserve"># </w:t>
      </w:r>
      <w:r w:rsidRPr="002B1DF1">
        <w:rPr>
          <w:i/>
        </w:rPr>
        <w:sym w:font="Wingdings" w:char="F0E8"/>
      </w:r>
      <w:r w:rsidRPr="002B1DF1">
        <w:rPr>
          <w:i/>
        </w:rPr>
        <w:t xml:space="preserve"> Bsp. Bild 2007: Wir haben noch 7 Jahre...</w:t>
      </w:r>
    </w:p>
    <w:p w:rsidR="002B1DF1" w:rsidRDefault="002B1DF1" w:rsidP="009D5A8C"/>
    <w:p w:rsidR="009D5A8C" w:rsidRDefault="009D5A8C" w:rsidP="009D5A8C">
      <w:r>
        <w:t>Journalisten haben...</w:t>
      </w:r>
    </w:p>
    <w:p w:rsidR="009D5A8C" w:rsidRDefault="009D5A8C" w:rsidP="009D5A8C"/>
    <w:p w:rsidR="00FE17BA" w:rsidRPr="009D5A8C" w:rsidRDefault="009D5A8C" w:rsidP="0033236F">
      <w:pPr>
        <w:rPr>
          <w:b/>
          <w:sz w:val="28"/>
        </w:rPr>
      </w:pPr>
      <w:r w:rsidRPr="009D5A8C">
        <w:rPr>
          <w:b/>
          <w:sz w:val="28"/>
        </w:rPr>
        <w:t xml:space="preserve">4. </w:t>
      </w:r>
      <w:r w:rsidR="00FE17BA" w:rsidRPr="009D5A8C">
        <w:rPr>
          <w:b/>
          <w:sz w:val="28"/>
        </w:rPr>
        <w:t>Fazit</w:t>
      </w:r>
    </w:p>
    <w:p w:rsidR="00FE17BA" w:rsidRDefault="00FE17BA" w:rsidP="0033236F"/>
    <w:p w:rsidR="0021502E" w:rsidRDefault="0021502E" w:rsidP="0021502E">
      <w:r>
        <w:t># Verständnisgrenzen: Interessenskonflikte, Sinngrenzen (Systemlogik)</w:t>
      </w:r>
    </w:p>
    <w:p w:rsidR="0021502E" w:rsidRDefault="0021502E" w:rsidP="0021502E">
      <w:r>
        <w:t># Systemgrenze: Wissenschaft ist alltagsfern, der Journalismus lebt vom Gegenteil</w:t>
      </w:r>
    </w:p>
    <w:p w:rsidR="0021502E" w:rsidRDefault="00977852" w:rsidP="00C101E3">
      <w:r>
        <w:t xml:space="preserve"># </w:t>
      </w:r>
      <w:r w:rsidR="004E71E3">
        <w:t xml:space="preserve">Traditionell: </w:t>
      </w:r>
      <w:r>
        <w:t>W</w:t>
      </w:r>
      <w:r w:rsidR="004E71E3">
        <w:t xml:space="preserve">. </w:t>
      </w:r>
      <w:r>
        <w:t xml:space="preserve">muss nicht kommunizieren, um </w:t>
      </w:r>
      <w:r w:rsidR="00405C49">
        <w:t xml:space="preserve">zu </w:t>
      </w:r>
      <w:r>
        <w:t>leben (</w:t>
      </w:r>
      <w:r w:rsidR="00405C49">
        <w:t>=&gt; Politik, Unternehmen</w:t>
      </w:r>
      <w:r w:rsidR="004E71E3">
        <w:t>)</w:t>
      </w:r>
    </w:p>
    <w:p w:rsidR="00C101E3" w:rsidRPr="00E652AA" w:rsidRDefault="00C101E3" w:rsidP="00C101E3">
      <w:r>
        <w:t># Trotz der Probleme: Beide Seiten sind zufrieden mit Beziehungen</w:t>
      </w:r>
    </w:p>
    <w:p w:rsidR="00FE17BA" w:rsidRDefault="00FE17BA" w:rsidP="00FE17BA">
      <w:r>
        <w:t># Die Beziehungen sind überraschend spannungsfrei</w:t>
      </w:r>
    </w:p>
    <w:p w:rsidR="00FE17BA" w:rsidRDefault="00FE17BA" w:rsidP="0033236F"/>
    <w:p w:rsidR="00BB53E0" w:rsidRPr="009D5A8C" w:rsidRDefault="009D5A8C" w:rsidP="0033236F">
      <w:pPr>
        <w:rPr>
          <w:b/>
        </w:rPr>
      </w:pPr>
      <w:r w:rsidRPr="009D5A8C">
        <w:rPr>
          <w:b/>
        </w:rPr>
        <w:t>Erklärung</w:t>
      </w:r>
      <w:r>
        <w:rPr>
          <w:b/>
        </w:rPr>
        <w:t xml:space="preserve">: </w:t>
      </w:r>
      <w:r w:rsidR="00BB53E0">
        <w:t>Wenige Konflikte weil...</w:t>
      </w:r>
    </w:p>
    <w:p w:rsidR="00BB53E0" w:rsidRDefault="00BB53E0" w:rsidP="0033236F"/>
    <w:p w:rsidR="00BB53E0" w:rsidRDefault="00BB53E0" w:rsidP="0033236F">
      <w:r>
        <w:t># Forscher sich der Medienlogik anpassen</w:t>
      </w:r>
    </w:p>
    <w:p w:rsidR="00BB53E0" w:rsidRDefault="00BB53E0" w:rsidP="0033236F">
      <w:r>
        <w:t># die Wissenschafts-PR vieles abfedert</w:t>
      </w:r>
    </w:p>
    <w:p w:rsidR="008955C0" w:rsidRDefault="00BB53E0" w:rsidP="0033236F">
      <w:r>
        <w:t># Journalisten sie eher unkritisch sehen</w:t>
      </w:r>
      <w:r w:rsidR="00EB4010">
        <w:t xml:space="preserve"> (lassen gegenlesen...)</w:t>
      </w:r>
    </w:p>
    <w:p w:rsidR="008955C0" w:rsidRDefault="008955C0" w:rsidP="0033236F">
      <w:r>
        <w:t># Journalisten öfter für die Wissenschafts-PR arbeiten</w:t>
      </w:r>
    </w:p>
    <w:p w:rsidR="009D5A8C" w:rsidRDefault="008955C0" w:rsidP="0033236F">
      <w:r>
        <w:t xml:space="preserve"># sehr oft auf deren Leistungen zurückgreifen </w:t>
      </w:r>
    </w:p>
    <w:p w:rsidR="009D5A8C" w:rsidRDefault="009D5A8C" w:rsidP="009D5A8C">
      <w:r>
        <w:t xml:space="preserve"># öfter vorgefasste Ansichten haben </w:t>
      </w:r>
      <w:r>
        <w:sym w:font="Wingdings" w:char="F0E8"/>
      </w:r>
      <w:r>
        <w:t xml:space="preserve"> bestätigende Interviews</w:t>
      </w:r>
    </w:p>
    <w:p w:rsidR="009D5A8C" w:rsidRDefault="009D5A8C" w:rsidP="009D5A8C">
      <w:r>
        <w:t xml:space="preserve"># kritisieren selten die Wissenschaft grundlegend als System </w:t>
      </w:r>
      <w:r>
        <w:sym w:font="Wingdings" w:char="F0E8"/>
      </w:r>
      <w:r>
        <w:t xml:space="preserve"> Grund: hohes Ansehen</w:t>
      </w:r>
    </w:p>
    <w:p w:rsidR="009D5A8C" w:rsidRDefault="009D5A8C" w:rsidP="009D5A8C">
      <w:pPr>
        <w:rPr>
          <w:b/>
          <w:sz w:val="28"/>
        </w:rPr>
      </w:pPr>
    </w:p>
    <w:p w:rsidR="00FA535D" w:rsidRDefault="00FA535D" w:rsidP="0033236F"/>
    <w:sectPr w:rsidR="00FA535D" w:rsidSect="00215CD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7935"/>
    <w:multiLevelType w:val="hybridMultilevel"/>
    <w:tmpl w:val="783028DA"/>
    <w:lvl w:ilvl="0" w:tplc="7AA0DB3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7BA4"/>
    <w:multiLevelType w:val="hybridMultilevel"/>
    <w:tmpl w:val="90B4E0E8"/>
    <w:lvl w:ilvl="0" w:tplc="DCD0CC5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7A00"/>
    <w:rsid w:val="00053E88"/>
    <w:rsid w:val="00065D5E"/>
    <w:rsid w:val="0007763E"/>
    <w:rsid w:val="000A52FF"/>
    <w:rsid w:val="000D7201"/>
    <w:rsid w:val="000E0879"/>
    <w:rsid w:val="000E2FF1"/>
    <w:rsid w:val="00132C01"/>
    <w:rsid w:val="00137057"/>
    <w:rsid w:val="001A2C0C"/>
    <w:rsid w:val="001F4BC1"/>
    <w:rsid w:val="00210FBB"/>
    <w:rsid w:val="0021502E"/>
    <w:rsid w:val="00215CD3"/>
    <w:rsid w:val="002269EA"/>
    <w:rsid w:val="002B1DF1"/>
    <w:rsid w:val="0033236F"/>
    <w:rsid w:val="00377627"/>
    <w:rsid w:val="00405C49"/>
    <w:rsid w:val="004C753B"/>
    <w:rsid w:val="004E71E3"/>
    <w:rsid w:val="004F6531"/>
    <w:rsid w:val="00513EAA"/>
    <w:rsid w:val="00526A7B"/>
    <w:rsid w:val="0055396F"/>
    <w:rsid w:val="00592FCE"/>
    <w:rsid w:val="005D58C8"/>
    <w:rsid w:val="00657A00"/>
    <w:rsid w:val="00732DF5"/>
    <w:rsid w:val="00792E5B"/>
    <w:rsid w:val="007C637A"/>
    <w:rsid w:val="007D2B0B"/>
    <w:rsid w:val="007E6DF3"/>
    <w:rsid w:val="00893BFC"/>
    <w:rsid w:val="008955C0"/>
    <w:rsid w:val="00915C01"/>
    <w:rsid w:val="00977852"/>
    <w:rsid w:val="009839A0"/>
    <w:rsid w:val="00987D06"/>
    <w:rsid w:val="009D5A8C"/>
    <w:rsid w:val="00B264FB"/>
    <w:rsid w:val="00BB53E0"/>
    <w:rsid w:val="00BF70B0"/>
    <w:rsid w:val="00C05B34"/>
    <w:rsid w:val="00C101E3"/>
    <w:rsid w:val="00C770DB"/>
    <w:rsid w:val="00CB6818"/>
    <w:rsid w:val="00CD538C"/>
    <w:rsid w:val="00D32E68"/>
    <w:rsid w:val="00D47C0A"/>
    <w:rsid w:val="00D94E25"/>
    <w:rsid w:val="00DB7C1D"/>
    <w:rsid w:val="00E01F08"/>
    <w:rsid w:val="00E63597"/>
    <w:rsid w:val="00E652AA"/>
    <w:rsid w:val="00EB4010"/>
    <w:rsid w:val="00EE3786"/>
    <w:rsid w:val="00F05631"/>
    <w:rsid w:val="00F05B38"/>
    <w:rsid w:val="00F27193"/>
    <w:rsid w:val="00F52BC3"/>
    <w:rsid w:val="00FA535D"/>
    <w:rsid w:val="00FC2DAE"/>
    <w:rsid w:val="00FE17BA"/>
    <w:rsid w:val="00FF6BA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F3E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983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Macintosh Word</Application>
  <DocSecurity>0</DocSecurity>
  <Lines>23</Lines>
  <Paragraphs>5</Paragraphs>
  <ScaleCrop>false</ScaleCrop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Krieg</dc:creator>
  <cp:keywords/>
  <cp:lastModifiedBy>Vanessa Krieg</cp:lastModifiedBy>
  <cp:revision>62</cp:revision>
  <dcterms:created xsi:type="dcterms:W3CDTF">2012-12-11T13:35:00Z</dcterms:created>
  <dcterms:modified xsi:type="dcterms:W3CDTF">2012-12-12T09:40:00Z</dcterms:modified>
</cp:coreProperties>
</file>